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152"/>
        <w:gridCol w:w="544"/>
        <w:gridCol w:w="785"/>
        <w:gridCol w:w="382"/>
        <w:gridCol w:w="880"/>
        <w:gridCol w:w="548"/>
        <w:gridCol w:w="2531"/>
        <w:gridCol w:w="1938"/>
        <w:gridCol w:w="2330"/>
        <w:gridCol w:w="254"/>
      </w:tblGrid>
      <w:tr w:rsidR="007B2D94" w:rsidTr="00C36255">
        <w:trPr>
          <w:trHeight w:val="39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/>
                <w:b/>
                <w:bCs/>
                <w:color w:val="000000"/>
                <w:sz w:val="30"/>
                <w:szCs w:val="30"/>
              </w:rPr>
              <w:t xml:space="preserve">RIEPILOGO MESE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30"/>
                <w:szCs w:val="30"/>
              </w:rPr>
              <w:t>DI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30"/>
                <w:szCs w:val="30"/>
              </w:rPr>
              <w:t xml:space="preserve">  __________________________________</w:t>
            </w: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COGNOME E NOME:</w:t>
            </w:r>
          </w:p>
        </w:tc>
        <w:tc>
          <w:tcPr>
            <w:tcW w:w="36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______________________________________________</w:t>
            </w: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94" w:rsidTr="00ED61BC">
        <w:trPr>
          <w:trHeight w:val="315"/>
          <w:jc w:val="center"/>
        </w:trPr>
        <w:tc>
          <w:tcPr>
            <w:tcW w:w="15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Lavoro straordinario effettuato: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Dalle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Alle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Ore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Motivo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Estremi autorizzazione</w:t>
            </w:r>
          </w:p>
        </w:tc>
      </w:tr>
      <w:tr w:rsidR="007B2D94" w:rsidRPr="00C36255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Pr="00C36255" w:rsidRDefault="007B2D9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Pr="00C36255" w:rsidRDefault="007B2D9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Pr="00C36255" w:rsidRDefault="007B2D9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Pr="00C36255" w:rsidRDefault="007B2D9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Pr="00C36255" w:rsidRDefault="007B2D9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Pr="00C36255" w:rsidRDefault="007B2D9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 un totale di  ore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94" w:rsidTr="00ED61BC">
        <w:trPr>
          <w:trHeight w:val="315"/>
          <w:jc w:val="center"/>
        </w:trPr>
        <w:tc>
          <w:tcPr>
            <w:tcW w:w="15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Riposi compensativi effettuati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Dalle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Alle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Ore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 un totale di  ore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Riepilogo ore prestate in eccedenza dal mese precedente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Ore di straordinario effettuate nel presente mese</w:t>
            </w:r>
          </w:p>
        </w:tc>
        <w:tc>
          <w:tcPr>
            <w:tcW w:w="1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Ore di straordinario recuperate nel presente mese</w:t>
            </w:r>
          </w:p>
        </w:tc>
        <w:tc>
          <w:tcPr>
            <w:tcW w:w="1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SALDO a riportare nel mese successivo</w:t>
            </w:r>
          </w:p>
        </w:tc>
        <w:tc>
          <w:tcPr>
            <w:tcW w:w="1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C36255">
        <w:trPr>
          <w:trHeight w:val="615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===============================================================================================</w:t>
            </w:r>
          </w:p>
        </w:tc>
      </w:tr>
      <w:tr w:rsidR="007B2D94" w:rsidTr="00ED61BC">
        <w:trPr>
          <w:trHeight w:val="315"/>
          <w:jc w:val="center"/>
        </w:trPr>
        <w:tc>
          <w:tcPr>
            <w:tcW w:w="15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Permessi brevi fruiti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Dalle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Alle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Ore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255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55" w:rsidRDefault="00C362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55" w:rsidRDefault="00C362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55" w:rsidRDefault="00C362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55" w:rsidRDefault="00C362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6255" w:rsidRDefault="00C362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Riporto mese precedente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55" w:rsidRDefault="00C36255" w:rsidP="00387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255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55" w:rsidRDefault="00C362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55" w:rsidRDefault="00C362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55" w:rsidRDefault="00C362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55" w:rsidRDefault="00C362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6255" w:rsidRDefault="00C3625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6255" w:rsidRDefault="00C36255" w:rsidP="00387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Permessi fruiti nel mese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Recuperi effettuati nel mese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 un totale di  ore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 RIPORTARE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94" w:rsidTr="00ED61BC">
        <w:trPr>
          <w:trHeight w:val="315"/>
          <w:jc w:val="center"/>
        </w:trPr>
        <w:tc>
          <w:tcPr>
            <w:tcW w:w="15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Recupero permessi brevi fruiti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Data 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Dalle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Alle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Ore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Firma</w:t>
            </w: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 un totale di  ore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94" w:rsidTr="00ED61BC">
        <w:trPr>
          <w:trHeight w:val="300"/>
          <w:jc w:val="center"/>
        </w:trPr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_______________________________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90"/>
          <w:jc w:val="center"/>
        </w:trPr>
        <w:tc>
          <w:tcPr>
            <w:tcW w:w="480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/>
                <w:b/>
                <w:bCs/>
                <w:color w:val="000000"/>
                <w:sz w:val="30"/>
                <w:szCs w:val="30"/>
              </w:rPr>
              <w:t>Sostituzione colleghi assenti nella sede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Collega assente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EA4E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Annotazioni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90"/>
          <w:jc w:val="center"/>
        </w:trPr>
        <w:tc>
          <w:tcPr>
            <w:tcW w:w="480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/>
                <w:b/>
                <w:bCs/>
                <w:color w:val="000000"/>
                <w:sz w:val="30"/>
                <w:szCs w:val="30"/>
              </w:rPr>
              <w:t>Sostituzione colleghi assenti in altra sede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Collega assente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Plesso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480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Annotazioni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Firma</w:t>
            </w: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94" w:rsidTr="00ED61BC">
        <w:trPr>
          <w:gridBefore w:val="1"/>
          <w:gridAfter w:val="1"/>
          <w:wBefore w:w="72" w:type="pct"/>
          <w:wAfter w:w="123" w:type="pct"/>
          <w:trHeight w:val="300"/>
          <w:jc w:val="center"/>
        </w:trPr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D94" w:rsidRDefault="007B2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_______________________________</w:t>
            </w:r>
          </w:p>
        </w:tc>
      </w:tr>
    </w:tbl>
    <w:p w:rsidR="004E6A58" w:rsidRPr="00EC7610" w:rsidRDefault="004E6A58" w:rsidP="00ED61BC">
      <w:pPr>
        <w:rPr>
          <w:rFonts w:ascii="Trebuchet MS" w:hAnsi="Trebuchet MS"/>
          <w:sz w:val="22"/>
          <w:szCs w:val="22"/>
        </w:rPr>
      </w:pPr>
    </w:p>
    <w:sectPr w:rsidR="004E6A58" w:rsidRPr="00EC7610" w:rsidSect="007B2D94">
      <w:headerReference w:type="default" r:id="rId6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5A7" w:rsidRDefault="008475A7">
      <w:r>
        <w:separator/>
      </w:r>
    </w:p>
  </w:endnote>
  <w:endnote w:type="continuationSeparator" w:id="0">
    <w:p w:rsidR="008475A7" w:rsidRDefault="00847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5A7" w:rsidRDefault="008475A7">
      <w:r>
        <w:separator/>
      </w:r>
    </w:p>
  </w:footnote>
  <w:footnote w:type="continuationSeparator" w:id="0">
    <w:p w:rsidR="008475A7" w:rsidRDefault="00847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D94" w:rsidRPr="007B2D94" w:rsidRDefault="007B2D94" w:rsidP="007B2D94">
    <w:pPr>
      <w:pStyle w:val="Intestazione"/>
      <w:jc w:val="center"/>
      <w:rPr>
        <w:rFonts w:ascii="Century Gothic" w:hAnsi="Century Gothic"/>
        <w:sz w:val="20"/>
        <w:szCs w:val="20"/>
      </w:rPr>
    </w:pPr>
    <w:r w:rsidRPr="007B2D94">
      <w:rPr>
        <w:rFonts w:ascii="Century Gothic" w:hAnsi="Century Gothic"/>
        <w:sz w:val="20"/>
        <w:szCs w:val="20"/>
      </w:rPr>
      <w:t>Istituto Comprensivo XXV APRILE – CIVITA CASTELLLANA (VT)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D94"/>
    <w:rsid w:val="003A0227"/>
    <w:rsid w:val="004E6A58"/>
    <w:rsid w:val="0050487F"/>
    <w:rsid w:val="005D2DA5"/>
    <w:rsid w:val="005E76F1"/>
    <w:rsid w:val="006171C8"/>
    <w:rsid w:val="0065423E"/>
    <w:rsid w:val="006F4DDA"/>
    <w:rsid w:val="007B2D94"/>
    <w:rsid w:val="007F0A8C"/>
    <w:rsid w:val="008475A7"/>
    <w:rsid w:val="008829E7"/>
    <w:rsid w:val="009C01D7"/>
    <w:rsid w:val="009F163F"/>
    <w:rsid w:val="00A22995"/>
    <w:rsid w:val="00AD0A83"/>
    <w:rsid w:val="00AE002E"/>
    <w:rsid w:val="00C36255"/>
    <w:rsid w:val="00C77D09"/>
    <w:rsid w:val="00D35DF9"/>
    <w:rsid w:val="00D85BDC"/>
    <w:rsid w:val="00E2764D"/>
    <w:rsid w:val="00EA4ED3"/>
    <w:rsid w:val="00EC7610"/>
    <w:rsid w:val="00ED29C8"/>
    <w:rsid w:val="00ED61BC"/>
    <w:rsid w:val="00F62353"/>
    <w:rsid w:val="00FE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E1E0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B2D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B2D9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F0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RIEPILOGO MESE DI  __________________________________</vt:lpstr>
    </vt:vector>
  </TitlesOfParts>
  <Company>Primo Circolo Didattico - Civita Castellana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RIEPILOGO MESE DI  __________________________________</dc:title>
  <dc:creator>JEB</dc:creator>
  <cp:lastModifiedBy>DSGA</cp:lastModifiedBy>
  <cp:revision>2</cp:revision>
  <cp:lastPrinted>2010-09-04T08:50:00Z</cp:lastPrinted>
  <dcterms:created xsi:type="dcterms:W3CDTF">2016-09-02T11:14:00Z</dcterms:created>
  <dcterms:modified xsi:type="dcterms:W3CDTF">2016-09-02T11:14:00Z</dcterms:modified>
</cp:coreProperties>
</file>